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E" w:rsidRPr="0065085C" w:rsidRDefault="008D66CE" w:rsidP="008D66CE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(форма А-1)</w:t>
      </w:r>
    </w:p>
    <w:p w:rsidR="008D66CE" w:rsidRPr="009E6CB2" w:rsidRDefault="008D66CE" w:rsidP="008D66CE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состоянии работ</w:t>
      </w:r>
      <w:r w:rsidRPr="009E6CB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обеспечению функционирования заказников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Заказник</w:t>
      </w:r>
      <w:r w:rsidRPr="002B6073">
        <w:rPr>
          <w:b/>
          <w:color w:val="000000"/>
        </w:rPr>
        <w:t>______________________________</w:t>
      </w:r>
      <w:r w:rsidR="006C20BD" w:rsidRPr="00682A31">
        <w:rPr>
          <w:b/>
          <w:color w:val="000000"/>
        </w:rPr>
        <w:t>__________________</w:t>
      </w:r>
      <w:r w:rsidRPr="002B6073">
        <w:rPr>
          <w:b/>
          <w:color w:val="000000"/>
        </w:rPr>
        <w:t>_______________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t>Район_________________________________</w:t>
      </w:r>
      <w:r w:rsidR="006C20BD" w:rsidRPr="00682A31">
        <w:t>__________________</w:t>
      </w:r>
      <w:r>
        <w:t>______________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  <w:r>
        <w:t>Должность ФИО_________________________</w:t>
      </w:r>
      <w:r w:rsidR="006C20BD" w:rsidRPr="00682A31">
        <w:t>__________________</w:t>
      </w:r>
      <w:r>
        <w:t>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 _______________20____года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4988"/>
        <w:gridCol w:w="1843"/>
        <w:gridCol w:w="1701"/>
      </w:tblGrid>
      <w:tr w:rsidR="008D66CE" w:rsidRPr="00B25B13" w:rsidTr="006C20BD">
        <w:trPr>
          <w:trHeight w:val="81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B25B13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Примечание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45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25B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Оперативно–рейдовая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4B0456" w:rsidRDefault="004B0456" w:rsidP="004B04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1.1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Проведено рейдовых выездов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1.2</w:t>
            </w:r>
            <w:r w:rsidRPr="00B25B13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физических лиц,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1.</w:t>
            </w:r>
            <w:r>
              <w:rPr>
                <w:color w:val="000000"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автомототранспорта,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8D66CE" w:rsidP="009E2E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76D50">
              <w:rPr>
                <w:color w:val="000000"/>
              </w:rPr>
              <w:t>Составлено протоколов,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276D50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Изъято оружия и орудий лова,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  <w:color w:val="000000"/>
              </w:rPr>
              <w:t>Массово-разъяснительная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 xml:space="preserve">Выступления </w:t>
            </w:r>
            <w:r>
              <w:rPr>
                <w:color w:val="000000"/>
              </w:rPr>
              <w:t>в СМИ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Беседы с общественностью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14"/>
                <w:szCs w:val="14"/>
              </w:rPr>
              <w:t>: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</w:rPr>
              <w:t>Биотехнические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CA4C91" w:rsidRDefault="004B0456" w:rsidP="004B04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</w:t>
            </w:r>
            <w:r w:rsidR="008D66CE" w:rsidRPr="00CA4C91">
              <w:rPr>
                <w:color w:val="000000"/>
              </w:rPr>
              <w:t xml:space="preserve"> галечников</w:t>
            </w:r>
            <w:r w:rsidRPr="004B0456">
              <w:rPr>
                <w:color w:val="000000"/>
              </w:rPr>
              <w:t>/</w:t>
            </w:r>
            <w:r w:rsidRPr="00CA4C91">
              <w:rPr>
                <w:color w:val="000000"/>
              </w:rPr>
              <w:t>порхалищ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боровой дичи</w:t>
            </w:r>
            <w:r w:rsidR="0053546C">
              <w:rPr>
                <w:color w:val="000000"/>
              </w:rPr>
              <w:t xml:space="preserve">, </w:t>
            </w:r>
            <w:r w:rsidR="008D66CE"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6C20BD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 солонцов для лося</w:t>
            </w:r>
            <w:r w:rsidRPr="004B0456">
              <w:rPr>
                <w:color w:val="000000"/>
              </w:rPr>
              <w:t>/</w:t>
            </w:r>
            <w:r>
              <w:rPr>
                <w:color w:val="000000"/>
              </w:rPr>
              <w:t>зайца</w:t>
            </w:r>
            <w:r w:rsidR="006C20BD">
              <w:rPr>
                <w:color w:val="000000"/>
              </w:rPr>
              <w:t>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A4C91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proofErr w:type="gramStart"/>
            <w:r w:rsidRPr="00CA4C91">
              <w:rPr>
                <w:color w:val="000000"/>
              </w:rPr>
              <w:t>искусственных гнездовий</w:t>
            </w:r>
            <w:proofErr w:type="gramEnd"/>
            <w:r>
              <w:rPr>
                <w:color w:val="000000"/>
              </w:rPr>
              <w:t xml:space="preserve"> для птиц</w:t>
            </w:r>
            <w:r w:rsidR="0053546C">
              <w:rPr>
                <w:color w:val="000000"/>
              </w:rPr>
              <w:t xml:space="preserve">, </w:t>
            </w:r>
            <w:r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C0B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3.4</w:t>
            </w:r>
            <w:r w:rsidRPr="00CC0BCE"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r w:rsidRPr="00B25B13">
              <w:rPr>
                <w:color w:val="000000"/>
              </w:rPr>
              <w:t>кормушек</w:t>
            </w:r>
            <w:r w:rsidR="0053546C">
              <w:rPr>
                <w:color w:val="000000"/>
              </w:rPr>
              <w:t xml:space="preserve"> для косуль, </w:t>
            </w:r>
            <w:r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CC0BCE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</w:t>
            </w:r>
            <w:r>
              <w:rPr>
                <w:color w:val="000000"/>
              </w:rPr>
              <w:t xml:space="preserve"> </w:t>
            </w:r>
            <w:r w:rsidRPr="00B25B13">
              <w:rPr>
                <w:color w:val="000000"/>
                <w:shd w:val="clear" w:color="auto" w:fill="F7F7F7"/>
              </w:rPr>
              <w:t>песчано-гравийная смесь</w:t>
            </w:r>
            <w:r w:rsidR="0053546C">
              <w:rPr>
                <w:color w:val="000000"/>
                <w:shd w:val="clear" w:color="auto" w:fill="F7F7F7"/>
              </w:rPr>
              <w:t xml:space="preserve">, </w:t>
            </w:r>
            <w:proofErr w:type="gramStart"/>
            <w:r>
              <w:rPr>
                <w:color w:val="000000"/>
                <w:shd w:val="clear" w:color="auto" w:fill="F7F7F7"/>
              </w:rPr>
              <w:t>кг</w:t>
            </w:r>
            <w:proofErr w:type="gramEnd"/>
            <w:r>
              <w:rPr>
                <w:color w:val="000000"/>
                <w:shd w:val="clear" w:color="auto" w:fill="F7F7F7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3.6.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 соли</w:t>
            </w:r>
            <w:r w:rsidR="0053546C"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A151FF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151FF">
              <w:rPr>
                <w:b/>
              </w:rPr>
              <w:t>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6C20BD" w:rsidRDefault="009E2E77" w:rsidP="009E2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C20BD">
              <w:rPr>
                <w:rFonts w:ascii="Times New Roman" w:hAnsi="Times New Roman"/>
                <w:sz w:val="26"/>
                <w:szCs w:val="26"/>
              </w:rPr>
              <w:t xml:space="preserve">Обустройство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 xml:space="preserve">аншлагов,  </w:t>
            </w:r>
            <w:r w:rsidR="0053546C" w:rsidRPr="006C20BD">
              <w:rPr>
                <w:rFonts w:ascii="Times New Roman" w:hAnsi="Times New Roman"/>
                <w:sz w:val="26"/>
                <w:szCs w:val="26"/>
              </w:rPr>
              <w:t xml:space="preserve">информационных панно,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5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53546C" w:rsidP="00B25AB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Учетные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8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9873B2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учетным работам:    (расчистка дорог, закладка пробных маршрутов, площадей и т.д.)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0D7E87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Pr="000D7E87">
              <w:t>.</w:t>
            </w:r>
            <w: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EA7394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Заложено учетных маршрутов, площадок</w:t>
            </w:r>
            <w:r w:rsidR="0053546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3A028D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Обработано карточек учета,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Пройдено километров_____________________________________________________________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Прочие работы__________________________________________________________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___________________________________________________________________________</w:t>
      </w:r>
    </w:p>
    <w:p w:rsidR="008D66CE" w:rsidRDefault="008D66CE" w:rsidP="008D66CE">
      <w:pPr>
        <w:rPr>
          <w:color w:val="000000"/>
        </w:rPr>
      </w:pPr>
    </w:p>
    <w:p w:rsidR="008D66CE" w:rsidRDefault="008D66CE" w:rsidP="008D66CE">
      <w:r>
        <w:rPr>
          <w:color w:val="000000"/>
        </w:rPr>
        <w:t>ФИО________________________________ Подпись___________________</w:t>
      </w:r>
      <w:r>
        <w:tab/>
      </w:r>
    </w:p>
    <w:p w:rsidR="008D66CE" w:rsidRDefault="008D66CE" w:rsidP="00682A31">
      <w:pPr>
        <w:jc w:val="both"/>
        <w:rPr>
          <w:b/>
        </w:rPr>
      </w:pPr>
    </w:p>
    <w:p w:rsidR="008D66CE" w:rsidRPr="002E1EAE" w:rsidRDefault="008D66CE" w:rsidP="00682A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C0BCE">
        <w:rPr>
          <w:sz w:val="20"/>
          <w:szCs w:val="20"/>
        </w:rPr>
        <w:t>Отчет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color w:val="000000"/>
          <w:sz w:val="20"/>
          <w:szCs w:val="20"/>
        </w:rPr>
        <w:t>о состоянии работ по обеспечению функционирования заказников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sz w:val="20"/>
          <w:szCs w:val="20"/>
        </w:rPr>
        <w:t xml:space="preserve">необходимо передать в отдел охраны </w:t>
      </w:r>
      <w:r w:rsidR="00682A31">
        <w:rPr>
          <w:sz w:val="20"/>
          <w:szCs w:val="20"/>
        </w:rPr>
        <w:t>заказников</w:t>
      </w:r>
      <w:r w:rsidRPr="00CC0BCE">
        <w:rPr>
          <w:sz w:val="20"/>
          <w:szCs w:val="20"/>
        </w:rPr>
        <w:t xml:space="preserve"> до </w:t>
      </w:r>
      <w:r w:rsidR="00682A31">
        <w:rPr>
          <w:sz w:val="20"/>
          <w:szCs w:val="20"/>
        </w:rPr>
        <w:t>последнего числа</w:t>
      </w:r>
      <w:r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Pr="00CC0BCE">
        <w:rPr>
          <w:sz w:val="20"/>
          <w:szCs w:val="20"/>
        </w:rPr>
        <w:t xml:space="preserve">месяца. Еженедельно по телефону, в понедельник до 10-00 передаются сведения о выполненной работе за неделю. В случае поступления отчета после </w:t>
      </w:r>
      <w:r w:rsidR="00682A31">
        <w:rPr>
          <w:sz w:val="20"/>
          <w:szCs w:val="20"/>
        </w:rPr>
        <w:t>последнего числа</w:t>
      </w:r>
      <w:r w:rsidR="00682A31"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="00682A31" w:rsidRPr="00CC0BCE">
        <w:rPr>
          <w:sz w:val="20"/>
          <w:szCs w:val="20"/>
        </w:rPr>
        <w:t xml:space="preserve">месяца </w:t>
      </w:r>
      <w:r w:rsidRPr="00CC0BCE">
        <w:rPr>
          <w:sz w:val="20"/>
          <w:szCs w:val="20"/>
        </w:rPr>
        <w:t>премия за работу в текущем месяце начисляться не будет</w:t>
      </w:r>
      <w:r w:rsidR="00682A31">
        <w:rPr>
          <w:sz w:val="20"/>
          <w:szCs w:val="20"/>
        </w:rPr>
        <w:t>.</w:t>
      </w:r>
    </w:p>
    <w:p w:rsidR="008D66CE" w:rsidRDefault="008D66CE" w:rsidP="008D66CE">
      <w:pPr>
        <w:rPr>
          <w:b/>
        </w:rPr>
      </w:pPr>
    </w:p>
    <w:p w:rsidR="00757F1C" w:rsidRPr="004B0456" w:rsidRDefault="008D66CE" w:rsidP="008D66CE">
      <w:pPr>
        <w:rPr>
          <w:b/>
        </w:rPr>
      </w:pPr>
      <w:r w:rsidRPr="00755F1D">
        <w:rPr>
          <w:b/>
        </w:rPr>
        <w:t>Карта</w:t>
      </w:r>
      <w:r>
        <w:rPr>
          <w:b/>
        </w:rPr>
        <w:t>-схема</w:t>
      </w:r>
      <w:r w:rsidRPr="00755F1D">
        <w:rPr>
          <w:b/>
        </w:rPr>
        <w:t xml:space="preserve"> Заказника</w:t>
      </w:r>
      <w:r>
        <w:rPr>
          <w:b/>
        </w:rPr>
        <w:t xml:space="preserve"> </w:t>
      </w:r>
    </w:p>
    <w:p w:rsidR="00757F1C" w:rsidRPr="004B0456" w:rsidRDefault="00757F1C" w:rsidP="008D66CE">
      <w:pPr>
        <w:rPr>
          <w:noProof/>
        </w:rPr>
      </w:pPr>
    </w:p>
    <w:p w:rsidR="00757F1C" w:rsidRPr="004B0456" w:rsidRDefault="00ED5408" w:rsidP="008D66CE">
      <w:pPr>
        <w:rPr>
          <w:noProof/>
        </w:rPr>
      </w:pPr>
      <w:r>
        <w:rPr>
          <w:noProof/>
        </w:rPr>
        <w:drawing>
          <wp:inline distT="0" distB="0" distL="0" distR="0">
            <wp:extent cx="4686300" cy="5295900"/>
            <wp:effectExtent l="38100" t="19050" r="19050" b="19050"/>
            <wp:docPr id="6" name="Рисунок 6" descr="C:\Documents and Settings\murzahanov\Мои документы\Новые схемы ООПТ\Мало-Юкс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urzahanov\Мои документы\Новые схемы ООПТ\Мало-Юксин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114" t="14512" r="25843" b="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295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95" w:rsidRPr="00311CF3" w:rsidRDefault="002F1395" w:rsidP="008D66CE">
      <w:pPr>
        <w:rPr>
          <w:b/>
          <w:lang w:val="en-US"/>
        </w:rPr>
      </w:pPr>
    </w:p>
    <w:p w:rsidR="008638B5" w:rsidRPr="004B0456" w:rsidRDefault="008D66CE" w:rsidP="008D66CE">
      <w:pPr>
        <w:rPr>
          <w:color w:val="000000"/>
        </w:rPr>
      </w:pPr>
      <w:r>
        <w:rPr>
          <w:color w:val="000000"/>
        </w:rPr>
        <w:t>Вновь установленные</w:t>
      </w:r>
      <w:r w:rsidR="009D449A">
        <w:rPr>
          <w:color w:val="000000"/>
        </w:rPr>
        <w:t xml:space="preserve"> биотехнические</w:t>
      </w:r>
      <w:r>
        <w:rPr>
          <w:color w:val="000000"/>
        </w:rPr>
        <w:t xml:space="preserve"> сооружения и аншлаги очерчиваются кружком, например:</w:t>
      </w:r>
    </w:p>
    <w:p w:rsidR="008D66CE" w:rsidRDefault="00541C13" w:rsidP="008D66CE">
      <w:pPr>
        <w:rPr>
          <w:color w:val="000000"/>
        </w:rPr>
      </w:pPr>
      <w:r>
        <w:rPr>
          <w:noProof/>
          <w:color w:val="000000"/>
        </w:rPr>
        <w:pict>
          <v:oval id="_x0000_s1026" style="position:absolute;margin-left:-1.8pt;margin-top:.75pt;width:16.5pt;height:17.25pt;z-index:251655680" filled="f"/>
        </w:pict>
      </w:r>
      <w:r w:rsidR="008D66CE">
        <w:rPr>
          <w:color w:val="000000"/>
        </w:rPr>
        <w:t xml:space="preserve"> </w:t>
      </w:r>
      <w:r w:rsidR="008D66CE" w:rsidRPr="00D634FA">
        <w:rPr>
          <w:b/>
          <w:color w:val="000000"/>
        </w:rPr>
        <w:t>А</w:t>
      </w:r>
      <w:r w:rsidR="008D66CE">
        <w:rPr>
          <w:b/>
          <w:color w:val="000000"/>
        </w:rPr>
        <w:t xml:space="preserve"> – </w:t>
      </w:r>
      <w:r w:rsidR="008D66CE" w:rsidRPr="007D7B0C">
        <w:rPr>
          <w:color w:val="000000"/>
        </w:rPr>
        <w:t>новый аншлаг</w:t>
      </w:r>
      <w:r w:rsidR="008D66CE">
        <w:rPr>
          <w:color w:val="000000"/>
        </w:rPr>
        <w:t xml:space="preserve"> и наносятся на карту</w:t>
      </w:r>
    </w:p>
    <w:p w:rsidR="008D66CE" w:rsidRDefault="008D66CE" w:rsidP="008D66CE">
      <w:pPr>
        <w:rPr>
          <w:color w:val="000000"/>
        </w:rPr>
      </w:pPr>
    </w:p>
    <w:p w:rsidR="008D66CE" w:rsidRPr="00FA0FB4" w:rsidRDefault="008D66CE" w:rsidP="008D66CE">
      <w:pPr>
        <w:rPr>
          <w:color w:val="000000"/>
        </w:rPr>
      </w:pPr>
      <w:r>
        <w:rPr>
          <w:color w:val="000000"/>
        </w:rPr>
        <w:t>Сведения о вновь установленных сооружениях и аншлагов предоставляются ежемесячно с нанесением их на карту</w:t>
      </w:r>
    </w:p>
    <w:tbl>
      <w:tblPr>
        <w:tblpPr w:leftFromText="180" w:rightFromText="180" w:vertAnchor="text" w:horzAnchor="margin" w:tblpY="171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1774"/>
        <w:gridCol w:w="1651"/>
        <w:gridCol w:w="2598"/>
      </w:tblGrid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 xml:space="preserve">Тип сооружения </w:t>
            </w:r>
          </w:p>
        </w:tc>
        <w:tc>
          <w:tcPr>
            <w:tcW w:w="1774" w:type="dxa"/>
          </w:tcPr>
          <w:p w:rsidR="009D449A" w:rsidRDefault="009D449A" w:rsidP="00B25ABC">
            <w:r>
              <w:t xml:space="preserve">Условное </w:t>
            </w:r>
          </w:p>
          <w:p w:rsidR="009D449A" w:rsidRPr="002B322B" w:rsidRDefault="009D449A" w:rsidP="00B25ABC">
            <w:r>
              <w:t>обозначение</w:t>
            </w:r>
          </w:p>
        </w:tc>
        <w:tc>
          <w:tcPr>
            <w:tcW w:w="1651" w:type="dxa"/>
          </w:tcPr>
          <w:p w:rsidR="009D449A" w:rsidRDefault="009D449A" w:rsidP="00B25ABC">
            <w:r>
              <w:t>Установлено</w:t>
            </w:r>
          </w:p>
          <w:p w:rsidR="009D449A" w:rsidRPr="002B322B" w:rsidRDefault="009D449A" w:rsidP="00B25ABC">
            <w:r>
              <w:t>новых</w:t>
            </w:r>
          </w:p>
        </w:tc>
        <w:tc>
          <w:tcPr>
            <w:tcW w:w="2598" w:type="dxa"/>
          </w:tcPr>
          <w:p w:rsidR="009D449A" w:rsidRPr="002B322B" w:rsidRDefault="009D449A" w:rsidP="00B25ABC">
            <w:r w:rsidRPr="002B322B">
              <w:t xml:space="preserve"> </w:t>
            </w:r>
            <w:r>
              <w:t>Координаты</w:t>
            </w:r>
          </w:p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лося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031" style="position:absolute;margin-left:22.8pt;margin-top:.55pt;width:9.75pt;height:9.75pt;z-index:2516618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Л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зайца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rPr>
                <w:b/>
              </w:rPr>
            </w:pPr>
            <w:r w:rsidRPr="00541C13">
              <w:rPr>
                <w:noProof/>
                <w:color w:val="000000"/>
              </w:rPr>
              <w:pict>
                <v:oval id="_x0000_s1032" style="position:absolute;margin-left:22.8pt;margin-top:2.45pt;width:9.75pt;height:9.75pt;z-index:2516628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</w:t>
            </w:r>
            <w:proofErr w:type="gramStart"/>
            <w:r w:rsidR="009D449A">
              <w:rPr>
                <w:b/>
              </w:rPr>
              <w:t>З</w:t>
            </w:r>
            <w:proofErr w:type="gramEnd"/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562"/>
        </w:trPr>
        <w:tc>
          <w:tcPr>
            <w:tcW w:w="1882" w:type="dxa"/>
            <w:tcBorders>
              <w:bottom w:val="single" w:sz="4" w:space="0" w:color="auto"/>
            </w:tcBorders>
          </w:tcPr>
          <w:p w:rsidR="009D449A" w:rsidRPr="002B322B" w:rsidRDefault="009D449A" w:rsidP="00B25ABC">
            <w:r w:rsidRPr="002B322B">
              <w:t>Порхалище</w:t>
            </w:r>
          </w:p>
          <w:p w:rsidR="009D449A" w:rsidRPr="002B322B" w:rsidRDefault="009D449A" w:rsidP="00B25ABC">
            <w:r w:rsidRPr="002B322B">
              <w:t>Галечник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9D449A" w:rsidRPr="000D6B14" w:rsidRDefault="00541C13" w:rsidP="00B25ABC">
            <w:pPr>
              <w:jc w:val="center"/>
              <w:rPr>
                <w:b/>
              </w:rPr>
            </w:pPr>
            <w:r w:rsidRPr="00541C13"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left:0;text-align:left;margin-left:22.8pt;margin-top:3.65pt;width:12pt;height:9.75pt;z-index:251663872;mso-position-horizontal-relative:text;mso-position-vertical-relative:text" fillcolor="black [3200]" strokecolor="#f2f2f2 [3041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  <w:tc>
          <w:tcPr>
            <w:tcW w:w="2598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proofErr w:type="gramStart"/>
            <w:r>
              <w:rPr>
                <w:color w:val="000000"/>
              </w:rPr>
              <w:t>Искусственное гнездовье</w:t>
            </w:r>
            <w:proofErr w:type="gramEnd"/>
          </w:p>
        </w:tc>
        <w:tc>
          <w:tcPr>
            <w:tcW w:w="1774" w:type="dxa"/>
          </w:tcPr>
          <w:p w:rsidR="009D449A" w:rsidRPr="000D6B14" w:rsidRDefault="009D449A" w:rsidP="00B25ABC">
            <w:pPr>
              <w:rPr>
                <w:b/>
              </w:rPr>
            </w:pPr>
            <w:r>
              <w:rPr>
                <w:b/>
                <w:color w:val="000000"/>
                <w:lang w:val="uk-UA"/>
              </w:rPr>
              <w:t xml:space="preserve">        </w:t>
            </w:r>
            <w:r w:rsidRPr="00D634FA">
              <w:rPr>
                <w:b/>
                <w:color w:val="000000"/>
                <w:lang w:val="uk-UA"/>
              </w:rPr>
              <w:t>Х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Кормушка для косуль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jc w:val="center"/>
              <w:rPr>
                <w:b/>
              </w:rPr>
            </w:pPr>
            <w:r w:rsidRPr="00541C13">
              <w:rPr>
                <w:noProof/>
              </w:rPr>
              <w:pict>
                <v:rect id="_x0000_s1034" style="position:absolute;left:0;text-align:left;margin-left:18.3pt;margin-top:2.45pt;width:16.5pt;height:13.5pt;z-index:2516648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431"/>
        </w:trPr>
        <w:tc>
          <w:tcPr>
            <w:tcW w:w="1882" w:type="dxa"/>
          </w:tcPr>
          <w:p w:rsidR="009D449A" w:rsidRDefault="009D449A" w:rsidP="00B25ABC">
            <w:r>
              <w:t>Аншлаг</w:t>
            </w:r>
          </w:p>
          <w:p w:rsidR="009D449A" w:rsidRPr="002B322B" w:rsidRDefault="009D449A" w:rsidP="00B25ABC">
            <w:r>
              <w:t xml:space="preserve">Панно </w:t>
            </w:r>
          </w:p>
        </w:tc>
        <w:tc>
          <w:tcPr>
            <w:tcW w:w="1774" w:type="dxa"/>
          </w:tcPr>
          <w:p w:rsidR="009D449A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А</w:t>
            </w:r>
          </w:p>
          <w:p w:rsidR="009D449A" w:rsidRPr="00937139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П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</w:tbl>
    <w:p w:rsidR="009F3D3E" w:rsidRPr="009D449A" w:rsidRDefault="009F3D3E"/>
    <w:sectPr w:rsidR="009F3D3E" w:rsidRPr="009D449A" w:rsidSect="008D66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E"/>
    <w:rsid w:val="0003599F"/>
    <w:rsid w:val="0005590F"/>
    <w:rsid w:val="00282012"/>
    <w:rsid w:val="002F1395"/>
    <w:rsid w:val="00311CF3"/>
    <w:rsid w:val="004B0456"/>
    <w:rsid w:val="0053546C"/>
    <w:rsid w:val="00541C13"/>
    <w:rsid w:val="005A61DA"/>
    <w:rsid w:val="00645A3E"/>
    <w:rsid w:val="00682A31"/>
    <w:rsid w:val="006C20BD"/>
    <w:rsid w:val="00757F1C"/>
    <w:rsid w:val="008638B5"/>
    <w:rsid w:val="008953C3"/>
    <w:rsid w:val="008D66CE"/>
    <w:rsid w:val="009A7165"/>
    <w:rsid w:val="009D449A"/>
    <w:rsid w:val="009D654E"/>
    <w:rsid w:val="009E2E77"/>
    <w:rsid w:val="009F3D3E"/>
    <w:rsid w:val="00A151FF"/>
    <w:rsid w:val="00A44EDE"/>
    <w:rsid w:val="00B219BF"/>
    <w:rsid w:val="00C62809"/>
    <w:rsid w:val="00CD6B0C"/>
    <w:rsid w:val="00D558D0"/>
    <w:rsid w:val="00EB7627"/>
    <w:rsid w:val="00ED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2</cp:revision>
  <cp:lastPrinted>2016-04-22T04:41:00Z</cp:lastPrinted>
  <dcterms:created xsi:type="dcterms:W3CDTF">2017-01-10T02:25:00Z</dcterms:created>
  <dcterms:modified xsi:type="dcterms:W3CDTF">2017-01-10T02:25:00Z</dcterms:modified>
</cp:coreProperties>
</file>