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92" w:rsidRDefault="00414692" w:rsidP="00372A5D">
      <w:pPr>
        <w:jc w:val="center"/>
        <w:rPr>
          <w:b/>
          <w:lang w:val="en-US"/>
        </w:rPr>
      </w:pPr>
    </w:p>
    <w:p w:rsidR="00372A5D" w:rsidRPr="00441447" w:rsidRDefault="00372A5D" w:rsidP="00372A5D">
      <w:pPr>
        <w:jc w:val="center"/>
        <w:rPr>
          <w:b/>
        </w:rPr>
      </w:pPr>
      <w:r w:rsidRPr="00114A31">
        <w:rPr>
          <w:b/>
        </w:rPr>
        <w:t xml:space="preserve">ВЕДОМОСТЬ </w:t>
      </w:r>
      <w:r w:rsidR="00441447">
        <w:rPr>
          <w:b/>
        </w:rPr>
        <w:t>РАСЧЕТА ЧИСЛЕННОСТИ ЗВЕРЕЙ</w:t>
      </w:r>
    </w:p>
    <w:p w:rsidR="00372A5D" w:rsidRPr="00AD6035" w:rsidRDefault="00372A5D" w:rsidP="00AD6035">
      <w:pPr>
        <w:pStyle w:val="a5"/>
        <w:rPr>
          <w:rFonts w:ascii="Times New Roman" w:hAnsi="Times New Roman" w:cs="Times New Roman"/>
        </w:rPr>
      </w:pPr>
      <w:r w:rsidRPr="00AD6035">
        <w:rPr>
          <w:rFonts w:ascii="Times New Roman" w:hAnsi="Times New Roman" w:cs="Times New Roman"/>
        </w:rPr>
        <w:t>Субъект Российской федерации___________________________________</w:t>
      </w:r>
    </w:p>
    <w:p w:rsidR="00372A5D" w:rsidRPr="00AD6035" w:rsidRDefault="00372A5D" w:rsidP="00AD6035">
      <w:pPr>
        <w:pStyle w:val="a5"/>
        <w:rPr>
          <w:rFonts w:ascii="Times New Roman" w:hAnsi="Times New Roman" w:cs="Times New Roman"/>
        </w:rPr>
      </w:pPr>
      <w:r w:rsidRPr="00AD6035">
        <w:rPr>
          <w:rFonts w:ascii="Times New Roman" w:hAnsi="Times New Roman" w:cs="Times New Roman"/>
        </w:rPr>
        <w:t>Муниципальное образование_____________________________________</w:t>
      </w:r>
    </w:p>
    <w:p w:rsidR="00372A5D" w:rsidRPr="00AD6035" w:rsidRDefault="00372A5D" w:rsidP="00AD6035">
      <w:pPr>
        <w:pStyle w:val="a5"/>
        <w:rPr>
          <w:rFonts w:ascii="Times New Roman" w:hAnsi="Times New Roman" w:cs="Times New Roman"/>
        </w:rPr>
      </w:pPr>
      <w:r w:rsidRPr="00AD6035">
        <w:rPr>
          <w:rFonts w:ascii="Times New Roman" w:hAnsi="Times New Roman" w:cs="Times New Roman"/>
        </w:rPr>
        <w:t>Охотничье угодье, Заказник, Иная территория_______________________</w:t>
      </w:r>
    </w:p>
    <w:p w:rsidR="00372A5D" w:rsidRPr="00AD6035" w:rsidRDefault="00372A5D" w:rsidP="00AD6035">
      <w:pPr>
        <w:pStyle w:val="a5"/>
        <w:rPr>
          <w:rFonts w:ascii="Times New Roman" w:hAnsi="Times New Roman" w:cs="Times New Roman"/>
        </w:rPr>
      </w:pPr>
      <w:r w:rsidRPr="00AD6035">
        <w:rPr>
          <w:rFonts w:ascii="Times New Roman" w:hAnsi="Times New Roman" w:cs="Times New Roman"/>
        </w:rPr>
        <w:t>Год_________</w:t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="00AD6035">
        <w:rPr>
          <w:rFonts w:ascii="Times New Roman" w:hAnsi="Times New Roman" w:cs="Times New Roman"/>
        </w:rPr>
        <w:tab/>
      </w:r>
      <w:r w:rsidRPr="00372A5D">
        <w:t>Таблица 2</w:t>
      </w:r>
    </w:p>
    <w:tbl>
      <w:tblPr>
        <w:tblW w:w="14564" w:type="dxa"/>
        <w:tblInd w:w="108" w:type="dxa"/>
        <w:tblLayout w:type="fixed"/>
        <w:tblLook w:val="04A0"/>
      </w:tblPr>
      <w:tblGrid>
        <w:gridCol w:w="556"/>
        <w:gridCol w:w="1822"/>
        <w:gridCol w:w="839"/>
        <w:gridCol w:w="611"/>
        <w:gridCol w:w="271"/>
        <w:gridCol w:w="296"/>
        <w:gridCol w:w="625"/>
        <w:gridCol w:w="168"/>
        <w:gridCol w:w="547"/>
        <w:gridCol w:w="18"/>
        <w:gridCol w:w="712"/>
        <w:gridCol w:w="21"/>
        <w:gridCol w:w="212"/>
        <w:gridCol w:w="521"/>
        <w:gridCol w:w="523"/>
        <w:gridCol w:w="210"/>
        <w:gridCol w:w="724"/>
        <w:gridCol w:w="9"/>
        <w:gridCol w:w="13"/>
        <w:gridCol w:w="428"/>
        <w:gridCol w:w="292"/>
        <w:gridCol w:w="56"/>
        <w:gridCol w:w="236"/>
        <w:gridCol w:w="195"/>
        <w:gridCol w:w="249"/>
        <w:gridCol w:w="274"/>
        <w:gridCol w:w="351"/>
        <w:gridCol w:w="77"/>
        <w:gridCol w:w="236"/>
        <w:gridCol w:w="378"/>
        <w:gridCol w:w="293"/>
        <w:gridCol w:w="230"/>
        <w:gridCol w:w="364"/>
        <w:gridCol w:w="338"/>
        <w:gridCol w:w="395"/>
        <w:gridCol w:w="33"/>
        <w:gridCol w:w="703"/>
        <w:gridCol w:w="702"/>
        <w:gridCol w:w="36"/>
      </w:tblGrid>
      <w:tr w:rsidR="00372A5D" w:rsidRPr="00372A5D" w:rsidTr="00AD6035">
        <w:trPr>
          <w:trHeight w:val="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5D" w:rsidRPr="00372A5D" w:rsidTr="00AD6035">
        <w:trPr>
          <w:trHeight w:val="144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ведомостей зимнего маршрутного учета, принятых к обработке</w:t>
            </w:r>
          </w:p>
        </w:tc>
        <w:tc>
          <w:tcPr>
            <w:tcW w:w="25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учетных маршрутов, </w:t>
            </w:r>
            <w:proofErr w:type="gramStart"/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9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пересечений следов</w:t>
            </w:r>
          </w:p>
        </w:tc>
        <w:tc>
          <w:tcPr>
            <w:tcW w:w="210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пересечений следов на 10 км маршрута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учета на территории для всех групп</w:t>
            </w:r>
          </w:p>
        </w:tc>
        <w:tc>
          <w:tcPr>
            <w:tcW w:w="280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населения данного вида (особей на 1000 га)</w:t>
            </w:r>
          </w:p>
        </w:tc>
      </w:tr>
      <w:tr w:rsidR="00441447" w:rsidRPr="00372A5D" w:rsidTr="00414692">
        <w:trPr>
          <w:trHeight w:val="1064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Горностай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Заяц беляк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Заяц русак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Косуля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Куница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Олень пятнистый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Олень северный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Росомаха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447" w:rsidRPr="00372A5D" w:rsidTr="00AD6035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72A5D" w:rsidRPr="00372A5D" w:rsidTr="00AD6035">
        <w:trPr>
          <w:gridAfter w:val="1"/>
          <w:wAfter w:w="36" w:type="dxa"/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2A5D" w:rsidRDefault="00372A5D" w:rsidP="00AD6035">
      <w:pPr>
        <w:jc w:val="right"/>
      </w:pPr>
      <w:r>
        <w:t>Продолжение Таблицы 2</w:t>
      </w:r>
    </w:p>
    <w:tbl>
      <w:tblPr>
        <w:tblW w:w="0" w:type="auto"/>
        <w:tblInd w:w="98" w:type="dxa"/>
        <w:tblLayout w:type="fixed"/>
        <w:tblLook w:val="04A0"/>
      </w:tblPr>
      <w:tblGrid>
        <w:gridCol w:w="523"/>
        <w:gridCol w:w="1746"/>
        <w:gridCol w:w="718"/>
        <w:gridCol w:w="615"/>
        <w:gridCol w:w="94"/>
        <w:gridCol w:w="709"/>
        <w:gridCol w:w="530"/>
        <w:gridCol w:w="462"/>
        <w:gridCol w:w="871"/>
        <w:gridCol w:w="263"/>
        <w:gridCol w:w="709"/>
        <w:gridCol w:w="361"/>
        <w:gridCol w:w="347"/>
        <w:gridCol w:w="677"/>
        <w:gridCol w:w="32"/>
        <w:gridCol w:w="204"/>
        <w:gridCol w:w="236"/>
        <w:gridCol w:w="236"/>
        <w:gridCol w:w="175"/>
        <w:gridCol w:w="708"/>
        <w:gridCol w:w="709"/>
        <w:gridCol w:w="272"/>
        <w:gridCol w:w="437"/>
        <w:gridCol w:w="648"/>
        <w:gridCol w:w="344"/>
        <w:gridCol w:w="659"/>
        <w:gridCol w:w="944"/>
        <w:gridCol w:w="236"/>
      </w:tblGrid>
      <w:tr w:rsidR="00372A5D" w:rsidRPr="00372A5D" w:rsidTr="00864813">
        <w:trPr>
          <w:gridAfter w:val="3"/>
          <w:wAfter w:w="1839" w:type="dxa"/>
          <w:trHeight w:val="1245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</w:t>
            </w:r>
          </w:p>
        </w:tc>
        <w:tc>
          <w:tcPr>
            <w:tcW w:w="31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групп категорий среды обитания,</w:t>
            </w:r>
            <w:r w:rsidR="00441447" w:rsidRPr="00441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7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7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372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8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Пересчетный коэффициент</w:t>
            </w:r>
          </w:p>
        </w:tc>
        <w:tc>
          <w:tcPr>
            <w:tcW w:w="297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данного вида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Статистическая ошибка по категориям обитания </w:t>
            </w:r>
            <w:proofErr w:type="gramStart"/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Статистическая ошибка показателя учета на территории </w:t>
            </w:r>
            <w:proofErr w:type="gramStart"/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64813" w:rsidRPr="00372A5D" w:rsidTr="00864813">
        <w:trPr>
          <w:gridAfter w:val="3"/>
          <w:wAfter w:w="1839" w:type="dxa"/>
          <w:trHeight w:val="1785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Горностай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Заяц беляк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Заяц русак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Косуля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Куница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Олень пятнистый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Олень северный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Росомаха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813" w:rsidRPr="00372A5D" w:rsidTr="00AD6035">
        <w:trPr>
          <w:gridAfter w:val="3"/>
          <w:wAfter w:w="1839" w:type="dxa"/>
          <w:trHeight w:val="28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2A5D" w:rsidRPr="00372A5D" w:rsidTr="00864813">
        <w:trPr>
          <w:gridAfter w:val="3"/>
          <w:wAfter w:w="1839" w:type="dxa"/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35" w:rsidRDefault="00AD6035" w:rsidP="008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72A5D" w:rsidRPr="00372A5D" w:rsidRDefault="00372A5D" w:rsidP="008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Подпись_________________________</w:t>
            </w:r>
          </w:p>
        </w:tc>
      </w:tr>
      <w:tr w:rsidR="00372A5D" w:rsidRPr="00372A5D" w:rsidTr="00864813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Ф.И.О., должность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2A5D" w:rsidRPr="00372A5D" w:rsidTr="00864813">
        <w:trPr>
          <w:trHeight w:val="15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2A5D" w:rsidRPr="00372A5D" w:rsidTr="00864813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64813" w:rsidRPr="00372A5D" w:rsidRDefault="00864813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заполнения</w:t>
            </w:r>
            <w:r w:rsidR="008648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A5D" w:rsidRPr="00372A5D" w:rsidRDefault="00372A5D" w:rsidP="0037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72A5D" w:rsidRDefault="00372A5D" w:rsidP="00AD6035"/>
    <w:sectPr w:rsidR="00372A5D" w:rsidSect="00381A5C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A5D"/>
    <w:rsid w:val="002B33AA"/>
    <w:rsid w:val="00372A5D"/>
    <w:rsid w:val="00381A5C"/>
    <w:rsid w:val="00414692"/>
    <w:rsid w:val="00441447"/>
    <w:rsid w:val="00460059"/>
    <w:rsid w:val="00681711"/>
    <w:rsid w:val="00864813"/>
    <w:rsid w:val="00972822"/>
    <w:rsid w:val="00AB059A"/>
    <w:rsid w:val="00AC0700"/>
    <w:rsid w:val="00AD6035"/>
    <w:rsid w:val="00E831FE"/>
    <w:rsid w:val="00E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31FE"/>
    <w:rPr>
      <w:i/>
      <w:iCs/>
    </w:rPr>
  </w:style>
  <w:style w:type="paragraph" w:styleId="a4">
    <w:name w:val="List Paragraph"/>
    <w:basedOn w:val="a"/>
    <w:uiPriority w:val="34"/>
    <w:qFormat/>
    <w:rsid w:val="00E831FE"/>
    <w:pPr>
      <w:ind w:left="720"/>
      <w:contextualSpacing/>
    </w:pPr>
  </w:style>
  <w:style w:type="paragraph" w:styleId="a5">
    <w:name w:val="No Spacing"/>
    <w:uiPriority w:val="1"/>
    <w:qFormat/>
    <w:rsid w:val="00AD60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murzahanov</dc:creator>
  <cp:keywords/>
  <dc:description/>
  <cp:lastModifiedBy>murzahanov</cp:lastModifiedBy>
  <cp:revision>7</cp:revision>
  <cp:lastPrinted>2016-01-13T10:48:00Z</cp:lastPrinted>
  <dcterms:created xsi:type="dcterms:W3CDTF">2016-01-12T09:18:00Z</dcterms:created>
  <dcterms:modified xsi:type="dcterms:W3CDTF">2016-01-14T05:50:00Z</dcterms:modified>
</cp:coreProperties>
</file>