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6" w:rsidRPr="00B67B96" w:rsidRDefault="00B67B96" w:rsidP="00B67B96">
      <w:pPr>
        <w:jc w:val="center"/>
        <w:rPr>
          <w:rFonts w:ascii="PT Astra Serif" w:hAnsi="PT Astra Serif"/>
          <w:sz w:val="28"/>
          <w:szCs w:val="2"/>
        </w:rPr>
      </w:pPr>
      <w:r w:rsidRPr="00B67B96">
        <w:rPr>
          <w:rFonts w:ascii="PT Astra Serif" w:hAnsi="PT Astra Serif"/>
          <w:sz w:val="28"/>
          <w:szCs w:val="2"/>
        </w:rPr>
        <w:t xml:space="preserve">Сводная ведомость расчета численности </w:t>
      </w:r>
      <w:r w:rsidR="007B0679">
        <w:rPr>
          <w:rFonts w:ascii="PT Astra Serif" w:hAnsi="PT Astra Serif"/>
          <w:sz w:val="28"/>
          <w:szCs w:val="2"/>
        </w:rPr>
        <w:t>ондатры</w:t>
      </w:r>
      <w:r w:rsidRPr="00B67B96">
        <w:rPr>
          <w:rFonts w:ascii="PT Astra Serif" w:hAnsi="PT Astra Serif"/>
          <w:sz w:val="28"/>
          <w:szCs w:val="2"/>
        </w:rPr>
        <w:t xml:space="preserve"> в 202__г. </w:t>
      </w: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2"/>
          <w:szCs w:val="2"/>
        </w:rPr>
      </w:pPr>
    </w:p>
    <w:p w:rsidR="00B67B96" w:rsidRDefault="00B67B96">
      <w:pPr>
        <w:rPr>
          <w:sz w:val="36"/>
          <w:szCs w:val="2"/>
        </w:rPr>
      </w:pPr>
    </w:p>
    <w:p w:rsidR="00B67B96" w:rsidRPr="00B67B96" w:rsidRDefault="00B67B96" w:rsidP="00B67B96">
      <w:pPr>
        <w:jc w:val="center"/>
        <w:rPr>
          <w:rFonts w:ascii="PT Astra Serif" w:hAnsi="PT Astra Serif"/>
          <w:sz w:val="36"/>
          <w:szCs w:val="2"/>
        </w:rPr>
      </w:pPr>
    </w:p>
    <w:tbl>
      <w:tblPr>
        <w:tblpPr w:leftFromText="180" w:rightFromText="180" w:vertAnchor="page" w:horzAnchor="margin" w:tblpY="340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774"/>
        <w:gridCol w:w="1368"/>
        <w:gridCol w:w="1620"/>
        <w:gridCol w:w="1558"/>
        <w:gridCol w:w="1349"/>
        <w:gridCol w:w="1339"/>
        <w:gridCol w:w="1373"/>
        <w:gridCol w:w="1867"/>
        <w:gridCol w:w="1618"/>
      </w:tblGrid>
      <w:tr w:rsidR="00B67B96" w:rsidRPr="00B67B96" w:rsidTr="00B67B96">
        <w:trPr>
          <w:trHeight w:hRule="exact" w:val="15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№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п/п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Наименование охотничьего хозяйства (ООУ, ООПТ)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 учетных площадок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8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Площадь, охваченная учетом, тыс. 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3399" w:rsidRDefault="00CF3399" w:rsidP="00CF3399">
            <w:pPr>
              <w:pStyle w:val="20"/>
              <w:shd w:val="clear" w:color="auto" w:fill="auto"/>
              <w:spacing w:before="0" w:after="120" w:line="220" w:lineRule="exact"/>
              <w:ind w:left="160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</w:rPr>
              <w:t>Количество</w:t>
            </w:r>
          </w:p>
          <w:p w:rsidR="00B67B96" w:rsidRPr="00B67B96" w:rsidRDefault="00CF3399" w:rsidP="00CF3399">
            <w:pPr>
              <w:pStyle w:val="20"/>
              <w:shd w:val="clear" w:color="auto" w:fill="auto"/>
              <w:spacing w:before="120" w:after="0" w:line="220" w:lineRule="exact"/>
              <w:ind w:left="1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поселений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Пересчетный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коэффициент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Кол - во, особей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Плотность, на 1 тыс. га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83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Площадь пригодная для обитания, тыс. га.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60" w:line="220" w:lineRule="exact"/>
              <w:ind w:left="180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Численность,</w:t>
            </w:r>
          </w:p>
          <w:p w:rsidR="00B67B96" w:rsidRPr="00B67B96" w:rsidRDefault="00B67B96" w:rsidP="00B67B9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rFonts w:ascii="PT Astra Serif" w:hAnsi="PT Astra Serif"/>
              </w:rPr>
            </w:pPr>
            <w:r w:rsidRPr="00B67B96">
              <w:rPr>
                <w:rFonts w:ascii="PT Astra Serif" w:hAnsi="PT Astra Serif"/>
              </w:rPr>
              <w:t>особей.</w:t>
            </w:r>
          </w:p>
        </w:tc>
      </w:tr>
      <w:tr w:rsidR="00B67B96" w:rsidRPr="00B67B96" w:rsidTr="00B67B96">
        <w:trPr>
          <w:trHeight w:hRule="exact" w:val="9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rFonts w:ascii="PT Astra Serif" w:hAnsi="PT Astra Serif"/>
              </w:rPr>
            </w:pPr>
            <w:r w:rsidRPr="00B67B96">
              <w:rPr>
                <w:rStyle w:val="2TrebuchetMS10pt"/>
                <w:rFonts w:ascii="PT Astra Serif" w:hAnsi="PT Astra Serif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7B0679" w:rsidP="00B67B9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B96" w:rsidRPr="00B67B96" w:rsidRDefault="00B67B96" w:rsidP="00B67B96">
            <w:pPr>
              <w:rPr>
                <w:rFonts w:ascii="PT Astra Serif" w:hAnsi="PT Astra Serif"/>
                <w:sz w:val="10"/>
                <w:szCs w:val="10"/>
              </w:rPr>
            </w:pPr>
          </w:p>
        </w:tc>
      </w:tr>
    </w:tbl>
    <w:p w:rsidR="00B67B96" w:rsidRDefault="00C9358E">
      <w:pPr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Отчет составил ____________________________   _______________   __________</w:t>
      </w:r>
    </w:p>
    <w:p w:rsidR="00C9358E" w:rsidRDefault="00C9358E" w:rsidP="00C9358E">
      <w:pPr>
        <w:spacing w:line="120" w:lineRule="auto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  <w:vertAlign w:val="subscript"/>
        </w:rPr>
        <w:t xml:space="preserve">                                                                         ( 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>)                                 (Ф.И.О)                (подпись)</w:t>
      </w:r>
    </w:p>
    <w:p w:rsidR="00C9358E" w:rsidRDefault="00C9358E">
      <w:pPr>
        <w:rPr>
          <w:rFonts w:ascii="PT Astra Serif" w:hAnsi="PT Astra Serif"/>
          <w:szCs w:val="2"/>
        </w:rPr>
      </w:pPr>
    </w:p>
    <w:p w:rsidR="00C9358E" w:rsidRDefault="00C9358E">
      <w:pPr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>Ведущий специалист _______________________   ________________   __________      «___» __________ 20___г.</w:t>
      </w:r>
    </w:p>
    <w:p w:rsidR="00C9358E" w:rsidRPr="00C9358E" w:rsidRDefault="00C9358E" w:rsidP="00C9358E">
      <w:pPr>
        <w:tabs>
          <w:tab w:val="left" w:pos="3510"/>
        </w:tabs>
        <w:spacing w:line="120" w:lineRule="auto"/>
        <w:rPr>
          <w:rFonts w:ascii="PT Astra Serif" w:hAnsi="PT Astra Serif"/>
          <w:szCs w:val="2"/>
        </w:rPr>
      </w:pPr>
      <w:r>
        <w:rPr>
          <w:rFonts w:ascii="PT Astra Serif" w:hAnsi="PT Astra Serif"/>
          <w:szCs w:val="2"/>
        </w:rPr>
        <w:t xml:space="preserve">                                                  </w:t>
      </w:r>
      <w:r>
        <w:rPr>
          <w:rFonts w:ascii="PT Astra Serif" w:hAnsi="PT Astra Serif"/>
          <w:szCs w:val="2"/>
          <w:vertAlign w:val="subscript"/>
        </w:rPr>
        <w:t>(</w:t>
      </w:r>
      <w:r w:rsidRPr="00C9358E">
        <w:rPr>
          <w:rFonts w:ascii="PT Astra Serif" w:hAnsi="PT Astra Serif"/>
          <w:sz w:val="32"/>
          <w:szCs w:val="2"/>
          <w:vertAlign w:val="subscript"/>
        </w:rPr>
        <w:t>должность</w:t>
      </w:r>
      <w:r>
        <w:rPr>
          <w:rFonts w:ascii="PT Astra Serif" w:hAnsi="PT Astra Serif"/>
          <w:sz w:val="32"/>
          <w:szCs w:val="2"/>
          <w:vertAlign w:val="subscript"/>
        </w:rPr>
        <w:t xml:space="preserve">)                      </w:t>
      </w:r>
      <w:r w:rsidRPr="00C9358E">
        <w:rPr>
          <w:rFonts w:ascii="PT Astra Serif" w:hAnsi="PT Astra Serif"/>
          <w:sz w:val="32"/>
          <w:szCs w:val="2"/>
          <w:vertAlign w:val="subscript"/>
        </w:rPr>
        <w:t xml:space="preserve"> </w:t>
      </w:r>
      <w:r>
        <w:rPr>
          <w:rFonts w:ascii="PT Astra Serif" w:hAnsi="PT Astra Serif"/>
          <w:sz w:val="32"/>
          <w:szCs w:val="2"/>
          <w:vertAlign w:val="subscript"/>
        </w:rPr>
        <w:t xml:space="preserve">        (Ф.И.О)                   (подпись)                            (дата)</w:t>
      </w:r>
    </w:p>
    <w:sectPr w:rsidR="00C9358E" w:rsidRPr="00C9358E">
      <w:type w:val="continuous"/>
      <w:pgSz w:w="16840" w:h="11900" w:orient="landscape"/>
      <w:pgMar w:top="1712" w:right="588" w:bottom="1712" w:left="8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08" w:rsidRDefault="00130008">
      <w:r>
        <w:separator/>
      </w:r>
    </w:p>
  </w:endnote>
  <w:endnote w:type="continuationSeparator" w:id="0">
    <w:p w:rsidR="00130008" w:rsidRDefault="0013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08" w:rsidRDefault="00130008"/>
  </w:footnote>
  <w:footnote w:type="continuationSeparator" w:id="0">
    <w:p w:rsidR="00130008" w:rsidRDefault="001300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AD"/>
    <w:rsid w:val="00130008"/>
    <w:rsid w:val="00283AD3"/>
    <w:rsid w:val="003E51D2"/>
    <w:rsid w:val="007B0679"/>
    <w:rsid w:val="00960D9E"/>
    <w:rsid w:val="00A66AAD"/>
    <w:rsid w:val="00B67B96"/>
    <w:rsid w:val="00B9244E"/>
    <w:rsid w:val="00C9358E"/>
    <w:rsid w:val="00C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B232C-2203-49A2-8E7E-D5E0EF5E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rebuchetMS10pt">
    <w:name w:val="Основной текст (2) + Trebuchet MS;10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">
    <w:name w:val="Основной текст (2) + Franklin Gothic Book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33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Каверина</dc:creator>
  <cp:lastModifiedBy>Admin</cp:lastModifiedBy>
  <cp:revision>5</cp:revision>
  <cp:lastPrinted>2022-11-01T01:06:00Z</cp:lastPrinted>
  <dcterms:created xsi:type="dcterms:W3CDTF">2022-10-31T08:46:00Z</dcterms:created>
  <dcterms:modified xsi:type="dcterms:W3CDTF">2022-11-01T01:06:00Z</dcterms:modified>
</cp:coreProperties>
</file>